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953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1108"/>
        <w:gridCol w:w="532"/>
        <w:gridCol w:w="761"/>
        <w:gridCol w:w="2850"/>
        <w:gridCol w:w="4115"/>
        <w:gridCol w:w="789"/>
      </w:tblGrid>
      <w:tr w:rsidR="00921F79" w14:paraId="3A3A77CD" w14:textId="77777777" w:rsidTr="00921F79">
        <w:tc>
          <w:tcPr>
            <w:tcW w:w="10456" w:type="dxa"/>
            <w:gridSpan w:val="7"/>
          </w:tcPr>
          <w:p w14:paraId="0E825D1A" w14:textId="77777777" w:rsidR="00921F79" w:rsidRPr="00921F79" w:rsidRDefault="00921F79" w:rsidP="00921F79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113</w:t>
            </w:r>
            <w:r>
              <w:rPr>
                <w:rFonts w:hint="eastAsia"/>
                <w:sz w:val="32"/>
                <w:szCs w:val="32"/>
              </w:rPr>
              <w:t>二</w:t>
            </w:r>
            <w:r w:rsidRPr="00D2150F">
              <w:rPr>
                <w:rFonts w:hint="eastAsia"/>
                <w:sz w:val="32"/>
                <w:szCs w:val="32"/>
              </w:rPr>
              <w:t>景文高中學生用餐異常事件紀錄表</w:t>
            </w:r>
          </w:p>
        </w:tc>
      </w:tr>
      <w:tr w:rsidR="002F0FDD" w14:paraId="0349AB5B" w14:textId="77777777" w:rsidTr="00330869">
        <w:tc>
          <w:tcPr>
            <w:tcW w:w="301" w:type="dxa"/>
          </w:tcPr>
          <w:p w14:paraId="7012C6A4" w14:textId="0718ACD6" w:rsidR="00921F79" w:rsidRPr="00C71D06" w:rsidRDefault="00C1078E" w:rsidP="00921F79">
            <w:r>
              <w:rPr>
                <w:rFonts w:hint="eastAsia"/>
              </w:rPr>
              <w:t>1</w:t>
            </w:r>
          </w:p>
        </w:tc>
        <w:tc>
          <w:tcPr>
            <w:tcW w:w="1108" w:type="dxa"/>
          </w:tcPr>
          <w:p w14:paraId="1B5B733F" w14:textId="77777777" w:rsidR="00921F79" w:rsidRDefault="00921F79" w:rsidP="00921F79">
            <w:r>
              <w:rPr>
                <w:rFonts w:hint="eastAsia"/>
              </w:rPr>
              <w:t>114.2.3~5</w:t>
            </w:r>
          </w:p>
        </w:tc>
        <w:tc>
          <w:tcPr>
            <w:tcW w:w="532" w:type="dxa"/>
          </w:tcPr>
          <w:p w14:paraId="1E61007F" w14:textId="77777777" w:rsidR="00921F79" w:rsidRDefault="00921F79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統鮮</w:t>
            </w:r>
          </w:p>
        </w:tc>
        <w:tc>
          <w:tcPr>
            <w:tcW w:w="761" w:type="dxa"/>
          </w:tcPr>
          <w:p w14:paraId="0A5CBBFE" w14:textId="77777777" w:rsidR="00921F79" w:rsidRDefault="00921F79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沒有雙主菜</w:t>
            </w:r>
          </w:p>
        </w:tc>
        <w:tc>
          <w:tcPr>
            <w:tcW w:w="2850" w:type="dxa"/>
          </w:tcPr>
          <w:p w14:paraId="22A4A710" w14:textId="77777777" w:rsidR="00921F79" w:rsidRDefault="00921F79" w:rsidP="00921F7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通知廠商即刻改善。</w:t>
            </w:r>
          </w:p>
          <w:p w14:paraId="21A9D599" w14:textId="77777777" w:rsidR="00921F79" w:rsidRDefault="00921F79" w:rsidP="00921F7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廠商回饋學生每人一瓶保久乳。</w:t>
            </w:r>
          </w:p>
          <w:p w14:paraId="0B741EAF" w14:textId="77777777" w:rsidR="00921F79" w:rsidRDefault="00921F79" w:rsidP="00921F79">
            <w:pPr>
              <w:pStyle w:val="a4"/>
              <w:numPr>
                <w:ilvl w:val="0"/>
                <w:numId w:val="1"/>
              </w:numPr>
              <w:ind w:leftChars="0"/>
            </w:pPr>
          </w:p>
        </w:tc>
        <w:tc>
          <w:tcPr>
            <w:tcW w:w="4115" w:type="dxa"/>
          </w:tcPr>
          <w:p w14:paraId="00C9D9B9" w14:textId="77777777" w:rsidR="00921F79" w:rsidRDefault="00921F79" w:rsidP="00921F79">
            <w:pPr>
              <w:rPr>
                <w:noProof/>
              </w:rPr>
            </w:pPr>
          </w:p>
        </w:tc>
        <w:tc>
          <w:tcPr>
            <w:tcW w:w="789" w:type="dxa"/>
          </w:tcPr>
          <w:p w14:paraId="5AB23FE2" w14:textId="775C9CE8" w:rsidR="00921F79" w:rsidRDefault="00921F79" w:rsidP="00921F79"/>
        </w:tc>
      </w:tr>
      <w:tr w:rsidR="002F0FDD" w14:paraId="30C53187" w14:textId="77777777" w:rsidTr="00330869">
        <w:tc>
          <w:tcPr>
            <w:tcW w:w="301" w:type="dxa"/>
          </w:tcPr>
          <w:p w14:paraId="3C3F705D" w14:textId="58AB3587" w:rsidR="00921F79" w:rsidRDefault="00C1078E" w:rsidP="00921F79">
            <w:r>
              <w:rPr>
                <w:rFonts w:hint="eastAsia"/>
              </w:rPr>
              <w:t>2</w:t>
            </w:r>
          </w:p>
        </w:tc>
        <w:tc>
          <w:tcPr>
            <w:tcW w:w="1108" w:type="dxa"/>
          </w:tcPr>
          <w:p w14:paraId="68C6835D" w14:textId="77777777" w:rsidR="00921F79" w:rsidRDefault="00921F79" w:rsidP="00921F79">
            <w:r>
              <w:rPr>
                <w:rFonts w:hint="eastAsia"/>
              </w:rPr>
              <w:t>114.2.11</w:t>
            </w:r>
          </w:p>
        </w:tc>
        <w:tc>
          <w:tcPr>
            <w:tcW w:w="532" w:type="dxa"/>
          </w:tcPr>
          <w:p w14:paraId="22AA86FD" w14:textId="77777777" w:rsidR="00921F79" w:rsidRDefault="00921F79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統鮮</w:t>
            </w:r>
          </w:p>
        </w:tc>
        <w:tc>
          <w:tcPr>
            <w:tcW w:w="761" w:type="dxa"/>
          </w:tcPr>
          <w:p w14:paraId="03096996" w14:textId="77777777" w:rsidR="00921F79" w:rsidRDefault="00921F79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高三</w:t>
            </w: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缺</w:t>
            </w:r>
            <w:r>
              <w:rPr>
                <w:rFonts w:hint="eastAsia"/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個便當</w:t>
            </w:r>
          </w:p>
        </w:tc>
        <w:tc>
          <w:tcPr>
            <w:tcW w:w="2850" w:type="dxa"/>
          </w:tcPr>
          <w:p w14:paraId="1B245285" w14:textId="77777777" w:rsidR="00921F79" w:rsidRDefault="00921F79" w:rsidP="00921F79">
            <w:r>
              <w:rPr>
                <w:rFonts w:hint="eastAsia"/>
              </w:rPr>
              <w:t>廠商購買池上便當補足</w:t>
            </w:r>
          </w:p>
        </w:tc>
        <w:tc>
          <w:tcPr>
            <w:tcW w:w="4115" w:type="dxa"/>
          </w:tcPr>
          <w:p w14:paraId="5B7E868B" w14:textId="77777777" w:rsidR="00921F79" w:rsidRDefault="00921F79" w:rsidP="00921F79">
            <w:pPr>
              <w:rPr>
                <w:noProof/>
              </w:rPr>
            </w:pPr>
          </w:p>
        </w:tc>
        <w:tc>
          <w:tcPr>
            <w:tcW w:w="789" w:type="dxa"/>
          </w:tcPr>
          <w:p w14:paraId="1FFC6541" w14:textId="36FC6F36" w:rsidR="00921F79" w:rsidRDefault="00921F79" w:rsidP="00921F79"/>
        </w:tc>
      </w:tr>
      <w:tr w:rsidR="002F0FDD" w14:paraId="06B9C17E" w14:textId="77777777" w:rsidTr="00330869">
        <w:tc>
          <w:tcPr>
            <w:tcW w:w="301" w:type="dxa"/>
          </w:tcPr>
          <w:p w14:paraId="2C7D5369" w14:textId="3B316731" w:rsidR="00921F79" w:rsidRDefault="00C1078E" w:rsidP="00921F79">
            <w:r>
              <w:rPr>
                <w:rFonts w:hint="eastAsia"/>
              </w:rPr>
              <w:t>3</w:t>
            </w:r>
          </w:p>
        </w:tc>
        <w:tc>
          <w:tcPr>
            <w:tcW w:w="1108" w:type="dxa"/>
          </w:tcPr>
          <w:p w14:paraId="5EF5BF3B" w14:textId="35315B3E" w:rsidR="00921F79" w:rsidRDefault="00921F79" w:rsidP="00921F79">
            <w:r>
              <w:rPr>
                <w:rFonts w:hint="eastAsia"/>
              </w:rPr>
              <w:t>114.3.24</w:t>
            </w:r>
          </w:p>
        </w:tc>
        <w:tc>
          <w:tcPr>
            <w:tcW w:w="532" w:type="dxa"/>
          </w:tcPr>
          <w:p w14:paraId="14B61D58" w14:textId="0A63743A" w:rsidR="00921F79" w:rsidRDefault="00921F79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29906374" w14:textId="6A6C536C" w:rsidR="00921F79" w:rsidRDefault="00B80892" w:rsidP="00921F79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901</w:t>
            </w:r>
            <w:r>
              <w:rPr>
                <w:rFonts w:hint="eastAsia"/>
                <w:color w:val="000000"/>
              </w:rPr>
              <w:t>蔬菜裡有蝸牛</w:t>
            </w:r>
          </w:p>
        </w:tc>
        <w:tc>
          <w:tcPr>
            <w:tcW w:w="2850" w:type="dxa"/>
          </w:tcPr>
          <w:p w14:paraId="2344329B" w14:textId="39B09992" w:rsidR="00921F79" w:rsidRDefault="002F0FDD" w:rsidP="00921F79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0A563981" w14:textId="3AB04A48" w:rsidR="00921F79" w:rsidRDefault="00B80892" w:rsidP="00921F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E7105" wp14:editId="65239D0C">
                  <wp:extent cx="2326693" cy="3101515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18" cy="311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28E8D17F" w14:textId="77777777" w:rsidR="00921F79" w:rsidRDefault="00921F79" w:rsidP="00921F79"/>
        </w:tc>
      </w:tr>
      <w:tr w:rsidR="002F0FDD" w14:paraId="0178A172" w14:textId="77777777" w:rsidTr="00330869">
        <w:tc>
          <w:tcPr>
            <w:tcW w:w="301" w:type="dxa"/>
          </w:tcPr>
          <w:p w14:paraId="4FB9200A" w14:textId="7804B208" w:rsidR="007C5670" w:rsidRDefault="00330869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108" w:type="dxa"/>
          </w:tcPr>
          <w:p w14:paraId="0C0EEFE2" w14:textId="6F9C1E85" w:rsidR="007C5670" w:rsidRDefault="007C5670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t>114.3.31</w:t>
            </w:r>
          </w:p>
        </w:tc>
        <w:tc>
          <w:tcPr>
            <w:tcW w:w="532" w:type="dxa"/>
          </w:tcPr>
          <w:p w14:paraId="3415792F" w14:textId="1EF9A5EE" w:rsidR="007C5670" w:rsidRDefault="007C5670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36D6CFE0" w14:textId="2614E858" w:rsidR="007C5670" w:rsidRDefault="007C5670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米飯裡有蟲</w:t>
            </w:r>
          </w:p>
        </w:tc>
        <w:tc>
          <w:tcPr>
            <w:tcW w:w="2850" w:type="dxa"/>
          </w:tcPr>
          <w:p w14:paraId="69F18902" w14:textId="2E80E073" w:rsidR="007C5670" w:rsidRDefault="002F0FDD" w:rsidP="00921F79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7221FA40" w14:textId="7D7F4383" w:rsidR="007C5670" w:rsidRDefault="00C772E6" w:rsidP="00921F79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64DE670" wp14:editId="3BA982CE">
                  <wp:extent cx="2465125" cy="1387930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3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1C8A5201" w14:textId="77777777" w:rsidR="007C5670" w:rsidRDefault="007C5670" w:rsidP="00921F79"/>
        </w:tc>
      </w:tr>
      <w:tr w:rsidR="002F0FDD" w14:paraId="56F2A0CE" w14:textId="77777777" w:rsidTr="00330869">
        <w:tc>
          <w:tcPr>
            <w:tcW w:w="301" w:type="dxa"/>
          </w:tcPr>
          <w:p w14:paraId="329ACFE0" w14:textId="672ECD26" w:rsidR="00C772E6" w:rsidRDefault="00330869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108" w:type="dxa"/>
          </w:tcPr>
          <w:p w14:paraId="782598F7" w14:textId="3F6C38D2" w:rsidR="00C772E6" w:rsidRDefault="00C772E6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t>114.4.1</w:t>
            </w:r>
          </w:p>
        </w:tc>
        <w:tc>
          <w:tcPr>
            <w:tcW w:w="532" w:type="dxa"/>
          </w:tcPr>
          <w:p w14:paraId="556A3EB4" w14:textId="1FD2863F" w:rsidR="00C772E6" w:rsidRDefault="00C772E6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統鮮</w:t>
            </w:r>
          </w:p>
        </w:tc>
        <w:tc>
          <w:tcPr>
            <w:tcW w:w="761" w:type="dxa"/>
          </w:tcPr>
          <w:p w14:paraId="67F46CB5" w14:textId="6C6D2B1E" w:rsidR="00C772E6" w:rsidRDefault="00C772E6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花椰菜有菜蟲</w:t>
            </w:r>
          </w:p>
        </w:tc>
        <w:tc>
          <w:tcPr>
            <w:tcW w:w="2850" w:type="dxa"/>
          </w:tcPr>
          <w:p w14:paraId="26FB5C7C" w14:textId="212F5A1F" w:rsidR="00C772E6" w:rsidRDefault="002F0FDD" w:rsidP="00921F79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1417B6C6" w14:textId="6FEB853A" w:rsidR="00C772E6" w:rsidRDefault="00C772E6" w:rsidP="00921F79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962FBFB" wp14:editId="51EDADE8">
                  <wp:extent cx="2051437" cy="2091614"/>
                  <wp:effectExtent l="0" t="0" r="635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60" cy="210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6CCB8678" w14:textId="77777777" w:rsidR="00C772E6" w:rsidRDefault="00C772E6" w:rsidP="00921F79"/>
        </w:tc>
      </w:tr>
      <w:tr w:rsidR="002F0FDD" w14:paraId="26EDA9E1" w14:textId="77777777" w:rsidTr="00330869">
        <w:tc>
          <w:tcPr>
            <w:tcW w:w="301" w:type="dxa"/>
          </w:tcPr>
          <w:p w14:paraId="3E6CD068" w14:textId="0981088B" w:rsidR="00C772E6" w:rsidRDefault="00330869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1108" w:type="dxa"/>
          </w:tcPr>
          <w:p w14:paraId="6F83FC05" w14:textId="18EB1A18" w:rsidR="00C772E6" w:rsidRDefault="00C772E6" w:rsidP="00921F79">
            <w:pPr>
              <w:rPr>
                <w:rFonts w:hint="eastAsia"/>
              </w:rPr>
            </w:pPr>
            <w:r>
              <w:rPr>
                <w:rFonts w:hint="eastAsia"/>
              </w:rPr>
              <w:t>114.4.21</w:t>
            </w:r>
          </w:p>
        </w:tc>
        <w:tc>
          <w:tcPr>
            <w:tcW w:w="532" w:type="dxa"/>
          </w:tcPr>
          <w:p w14:paraId="35684EA4" w14:textId="2558D7BC" w:rsidR="00C772E6" w:rsidRDefault="00C772E6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統鮮</w:t>
            </w:r>
          </w:p>
        </w:tc>
        <w:tc>
          <w:tcPr>
            <w:tcW w:w="761" w:type="dxa"/>
          </w:tcPr>
          <w:p w14:paraId="7D9DC91C" w14:textId="728DD703" w:rsidR="00C772E6" w:rsidRDefault="00C772E6" w:rsidP="00921F79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雞排內有異物</w:t>
            </w:r>
          </w:p>
        </w:tc>
        <w:tc>
          <w:tcPr>
            <w:tcW w:w="2850" w:type="dxa"/>
          </w:tcPr>
          <w:p w14:paraId="293927B7" w14:textId="30A10F89" w:rsidR="00C772E6" w:rsidRDefault="002F0FDD" w:rsidP="00921F79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10B56ABB" w14:textId="6CA34C5F" w:rsidR="00C772E6" w:rsidRDefault="00C772E6" w:rsidP="00921F79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FB5C083" wp14:editId="4D7761B6">
                  <wp:extent cx="1568998" cy="2091497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0" cy="210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1ACC33D8" w14:textId="77777777" w:rsidR="00C772E6" w:rsidRDefault="00C772E6" w:rsidP="00921F79"/>
        </w:tc>
      </w:tr>
      <w:tr w:rsidR="002F0FDD" w14:paraId="1A6EDE40" w14:textId="77777777" w:rsidTr="00330869">
        <w:tc>
          <w:tcPr>
            <w:tcW w:w="301" w:type="dxa"/>
          </w:tcPr>
          <w:p w14:paraId="00C5C92F" w14:textId="59E6D3D2" w:rsidR="00C772E6" w:rsidRDefault="00330869" w:rsidP="00C772E6">
            <w:pPr>
              <w:rPr>
                <w:rFonts w:hint="eastAsia"/>
              </w:rPr>
            </w:pPr>
            <w:r>
              <w:t>7</w:t>
            </w:r>
          </w:p>
        </w:tc>
        <w:tc>
          <w:tcPr>
            <w:tcW w:w="1108" w:type="dxa"/>
          </w:tcPr>
          <w:p w14:paraId="3EC3AEDF" w14:textId="166F35A3" w:rsidR="00C772E6" w:rsidRDefault="00C772E6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t>114.5.9</w:t>
            </w:r>
          </w:p>
        </w:tc>
        <w:tc>
          <w:tcPr>
            <w:tcW w:w="532" w:type="dxa"/>
          </w:tcPr>
          <w:p w14:paraId="74186D96" w14:textId="1B30465B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 w:rsidRPr="006C052B"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68311138" w14:textId="42E9F950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菜裡有蟲、塑膠碎片、頭髮</w:t>
            </w:r>
          </w:p>
        </w:tc>
        <w:tc>
          <w:tcPr>
            <w:tcW w:w="2850" w:type="dxa"/>
          </w:tcPr>
          <w:p w14:paraId="3D6E89C1" w14:textId="4A3A383F" w:rsidR="00C772E6" w:rsidRDefault="002F0FDD" w:rsidP="00C772E6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56585B14" w14:textId="77777777" w:rsidR="007A2E80" w:rsidRDefault="007A2E80" w:rsidP="00C772E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749BFE" wp14:editId="21E66EE6">
                  <wp:extent cx="2016158" cy="2687567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99" cy="269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21808" w14:textId="77777777" w:rsidR="007A2E80" w:rsidRDefault="007A2E80" w:rsidP="00C772E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CC6843B" wp14:editId="5F106397">
                  <wp:extent cx="2309633" cy="3078922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16264" cy="308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038B6" w14:textId="77777777" w:rsidR="007A2E80" w:rsidRDefault="007A2E80" w:rsidP="00C772E6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1157911" wp14:editId="07F7A178">
                  <wp:extent cx="2578041" cy="343673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07" cy="344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786FB" w14:textId="41FA306A" w:rsidR="00C772E6" w:rsidRDefault="007A2E80" w:rsidP="00C772E6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EF1109E" wp14:editId="5DABD97F">
                  <wp:extent cx="2094907" cy="2792675"/>
                  <wp:effectExtent l="0" t="0" r="63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53" cy="280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39F22B2B" w14:textId="77777777" w:rsidR="00C772E6" w:rsidRDefault="00C772E6" w:rsidP="00C772E6"/>
        </w:tc>
      </w:tr>
      <w:tr w:rsidR="002F0FDD" w14:paraId="73C0E507" w14:textId="77777777" w:rsidTr="00330869">
        <w:tc>
          <w:tcPr>
            <w:tcW w:w="301" w:type="dxa"/>
          </w:tcPr>
          <w:p w14:paraId="45E5D3FE" w14:textId="0CD2855F" w:rsidR="00C772E6" w:rsidRDefault="00330869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108" w:type="dxa"/>
          </w:tcPr>
          <w:p w14:paraId="1D02820E" w14:textId="1BCF769E" w:rsidR="00C772E6" w:rsidRDefault="00C772E6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t>114.5.26</w:t>
            </w:r>
          </w:p>
        </w:tc>
        <w:tc>
          <w:tcPr>
            <w:tcW w:w="532" w:type="dxa"/>
          </w:tcPr>
          <w:p w14:paraId="04441135" w14:textId="16082B0B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 w:rsidRPr="006C052B"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4254C19F" w14:textId="5C657D24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青菜內有異物</w:t>
            </w:r>
          </w:p>
        </w:tc>
        <w:tc>
          <w:tcPr>
            <w:tcW w:w="2850" w:type="dxa"/>
          </w:tcPr>
          <w:p w14:paraId="4894C069" w14:textId="368CA007" w:rsidR="00C772E6" w:rsidRDefault="002F0FDD" w:rsidP="00C772E6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要求前期處理人員於清洗挑揀時以少量多批次方式檢視，以降低異物數量。</w:t>
            </w:r>
          </w:p>
        </w:tc>
        <w:tc>
          <w:tcPr>
            <w:tcW w:w="4115" w:type="dxa"/>
          </w:tcPr>
          <w:p w14:paraId="0DA65935" w14:textId="3780BC4E" w:rsidR="00C772E6" w:rsidRDefault="002F0FDD" w:rsidP="00C772E6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C4C337" wp14:editId="4548D2B0">
                  <wp:extent cx="1836545" cy="326360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17" cy="328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41B910A8" w14:textId="77777777" w:rsidR="00C772E6" w:rsidRDefault="00C772E6" w:rsidP="00C772E6"/>
        </w:tc>
      </w:tr>
      <w:tr w:rsidR="002F0FDD" w14:paraId="2A603F15" w14:textId="77777777" w:rsidTr="00330869">
        <w:tc>
          <w:tcPr>
            <w:tcW w:w="301" w:type="dxa"/>
          </w:tcPr>
          <w:p w14:paraId="0198140D" w14:textId="03533B99" w:rsidR="00C772E6" w:rsidRDefault="00330869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108" w:type="dxa"/>
          </w:tcPr>
          <w:p w14:paraId="4245E2A1" w14:textId="610EF8A2" w:rsidR="00C772E6" w:rsidRDefault="00C772E6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t>114.5.27</w:t>
            </w:r>
          </w:p>
        </w:tc>
        <w:tc>
          <w:tcPr>
            <w:tcW w:w="532" w:type="dxa"/>
          </w:tcPr>
          <w:p w14:paraId="0E142544" w14:textId="7C157035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 w:rsidRPr="006C052B"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35E65A6D" w14:textId="67DB98A9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肉排未熟</w:t>
            </w:r>
          </w:p>
        </w:tc>
        <w:tc>
          <w:tcPr>
            <w:tcW w:w="2850" w:type="dxa"/>
          </w:tcPr>
          <w:p w14:paraId="6127CE54" w14:textId="26A071EF" w:rsidR="00C772E6" w:rsidRDefault="002F0FDD" w:rsidP="00C772E6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2. 針對食物是否煮熟提出確切做法，以避免再度發生</w:t>
            </w:r>
          </w:p>
        </w:tc>
        <w:tc>
          <w:tcPr>
            <w:tcW w:w="4115" w:type="dxa"/>
          </w:tcPr>
          <w:p w14:paraId="4F235856" w14:textId="220E9B5B" w:rsidR="00C772E6" w:rsidRDefault="002F0FDD" w:rsidP="00C772E6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56AB173" wp14:editId="4494FE2E">
                  <wp:extent cx="2102248" cy="3733612"/>
                  <wp:effectExtent l="0" t="0" r="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59" cy="375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1A00C3B2" w14:textId="77777777" w:rsidR="00C772E6" w:rsidRDefault="00C772E6" w:rsidP="00C772E6"/>
        </w:tc>
      </w:tr>
      <w:tr w:rsidR="002F0FDD" w14:paraId="0C03C11E" w14:textId="77777777" w:rsidTr="00330869">
        <w:tc>
          <w:tcPr>
            <w:tcW w:w="301" w:type="dxa"/>
          </w:tcPr>
          <w:p w14:paraId="112AFB33" w14:textId="52C80DFA" w:rsidR="00C772E6" w:rsidRDefault="00330869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</w:t>
            </w:r>
            <w:r>
              <w:t>0</w:t>
            </w:r>
          </w:p>
        </w:tc>
        <w:tc>
          <w:tcPr>
            <w:tcW w:w="1108" w:type="dxa"/>
          </w:tcPr>
          <w:p w14:paraId="38F37EFD" w14:textId="15DAD196" w:rsidR="00C772E6" w:rsidRDefault="00C772E6" w:rsidP="00C772E6">
            <w:pPr>
              <w:rPr>
                <w:rFonts w:hint="eastAsia"/>
              </w:rPr>
            </w:pPr>
            <w:r>
              <w:rPr>
                <w:rFonts w:hint="eastAsia"/>
              </w:rPr>
              <w:t>114.5.28</w:t>
            </w:r>
          </w:p>
        </w:tc>
        <w:tc>
          <w:tcPr>
            <w:tcW w:w="532" w:type="dxa"/>
          </w:tcPr>
          <w:p w14:paraId="705B70DF" w14:textId="5F410906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 w:rsidRPr="006C052B">
              <w:rPr>
                <w:rFonts w:hint="eastAsia"/>
                <w:color w:val="000000"/>
              </w:rPr>
              <w:t>宮保王</w:t>
            </w:r>
          </w:p>
        </w:tc>
        <w:tc>
          <w:tcPr>
            <w:tcW w:w="761" w:type="dxa"/>
          </w:tcPr>
          <w:p w14:paraId="7F06075B" w14:textId="06EBD5BE" w:rsidR="00C772E6" w:rsidRDefault="00C772E6" w:rsidP="00C772E6">
            <w:pPr>
              <w:widowControl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餐盤不潔</w:t>
            </w:r>
          </w:p>
        </w:tc>
        <w:tc>
          <w:tcPr>
            <w:tcW w:w="2850" w:type="dxa"/>
          </w:tcPr>
          <w:p w14:paraId="25552113" w14:textId="1FA0D01D" w:rsidR="00C772E6" w:rsidRDefault="002F0FDD" w:rsidP="00C772E6"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 要求廠商注意改善。</w:t>
            </w:r>
            <w:r w:rsidRPr="00C71D0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2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. 立即更換。</w:t>
            </w:r>
          </w:p>
        </w:tc>
        <w:tc>
          <w:tcPr>
            <w:tcW w:w="4115" w:type="dxa"/>
          </w:tcPr>
          <w:p w14:paraId="4DE2A8D9" w14:textId="3A0C0682" w:rsidR="00C772E6" w:rsidRDefault="002F0FDD" w:rsidP="00C772E6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A627640" wp14:editId="62F9275B">
                  <wp:extent cx="2047495" cy="3638467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56" cy="365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0B746999" w14:textId="77777777" w:rsidR="00C772E6" w:rsidRDefault="00C772E6" w:rsidP="00C772E6"/>
        </w:tc>
      </w:tr>
    </w:tbl>
    <w:p w14:paraId="4F438076" w14:textId="54A7A480" w:rsidR="00A945C8" w:rsidRPr="00A945C8" w:rsidRDefault="00330869" w:rsidP="00330869">
      <w:r>
        <w:rPr>
          <w:rFonts w:hint="eastAsia"/>
        </w:rPr>
        <w:t>建議：統鮮</w:t>
      </w:r>
      <w:r>
        <w:rPr>
          <w:rFonts w:hint="eastAsia"/>
        </w:rPr>
        <w:t>4</w:t>
      </w:r>
      <w:r>
        <w:rPr>
          <w:rFonts w:hint="eastAsia"/>
        </w:rPr>
        <w:t>項</w:t>
      </w:r>
      <w:r w:rsidR="00D5241A">
        <w:rPr>
          <w:rFonts w:hint="eastAsia"/>
        </w:rPr>
        <w:t>記</w:t>
      </w:r>
      <w:r>
        <w:rPr>
          <w:rFonts w:hint="eastAsia"/>
        </w:rPr>
        <w:t>2</w:t>
      </w:r>
      <w:r>
        <w:rPr>
          <w:rFonts w:hint="eastAsia"/>
        </w:rPr>
        <w:t>小點，宮保王</w:t>
      </w:r>
      <w:r>
        <w:rPr>
          <w:rFonts w:hint="eastAsia"/>
        </w:rPr>
        <w:t>6</w:t>
      </w:r>
      <w:r>
        <w:rPr>
          <w:rFonts w:hint="eastAsia"/>
        </w:rPr>
        <w:t>項</w:t>
      </w:r>
      <w:r w:rsidR="00D5241A">
        <w:rPr>
          <w:rFonts w:hint="eastAsia"/>
        </w:rPr>
        <w:t>記</w:t>
      </w:r>
      <w:r w:rsidR="00D5241A">
        <w:rPr>
          <w:rFonts w:hint="eastAsia"/>
        </w:rPr>
        <w:t>3</w:t>
      </w:r>
      <w:r>
        <w:rPr>
          <w:rFonts w:hint="eastAsia"/>
        </w:rPr>
        <w:t>小點。</w:t>
      </w:r>
    </w:p>
    <w:sectPr w:rsidR="00A945C8" w:rsidRPr="00A945C8" w:rsidSect="00C71D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45CA" w14:textId="77777777" w:rsidR="00FB5352" w:rsidRDefault="00FB5352" w:rsidP="007C5670">
      <w:r>
        <w:separator/>
      </w:r>
    </w:p>
  </w:endnote>
  <w:endnote w:type="continuationSeparator" w:id="0">
    <w:p w14:paraId="0B83711C" w14:textId="77777777" w:rsidR="00FB5352" w:rsidRDefault="00FB5352" w:rsidP="007C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5EC8B" w14:textId="77777777" w:rsidR="00FB5352" w:rsidRDefault="00FB5352" w:rsidP="007C5670">
      <w:r>
        <w:separator/>
      </w:r>
    </w:p>
  </w:footnote>
  <w:footnote w:type="continuationSeparator" w:id="0">
    <w:p w14:paraId="351B488F" w14:textId="77777777" w:rsidR="00FB5352" w:rsidRDefault="00FB5352" w:rsidP="007C5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10BA"/>
    <w:multiLevelType w:val="hybridMultilevel"/>
    <w:tmpl w:val="B5B8F2F6"/>
    <w:lvl w:ilvl="0" w:tplc="7204A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C8"/>
    <w:rsid w:val="00214DE4"/>
    <w:rsid w:val="002F0FDD"/>
    <w:rsid w:val="00330869"/>
    <w:rsid w:val="003E5B2C"/>
    <w:rsid w:val="007A2E80"/>
    <w:rsid w:val="007C5670"/>
    <w:rsid w:val="007E28D3"/>
    <w:rsid w:val="00921F79"/>
    <w:rsid w:val="00A945C8"/>
    <w:rsid w:val="00B80892"/>
    <w:rsid w:val="00C1078E"/>
    <w:rsid w:val="00C772E6"/>
    <w:rsid w:val="00D5241A"/>
    <w:rsid w:val="00FB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F1732"/>
  <w15:chartTrackingRefBased/>
  <w15:docId w15:val="{58C3EAFD-6A98-4225-8CF5-4E5739CF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5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45C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C5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56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C56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5670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33086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30869"/>
  </w:style>
  <w:style w:type="character" w:customStyle="1" w:styleId="ab">
    <w:name w:val="註解文字 字元"/>
    <w:basedOn w:val="a0"/>
    <w:link w:val="aa"/>
    <w:uiPriority w:val="99"/>
    <w:semiHidden/>
    <w:rsid w:val="00330869"/>
  </w:style>
  <w:style w:type="paragraph" w:styleId="ac">
    <w:name w:val="annotation subject"/>
    <w:basedOn w:val="aa"/>
    <w:next w:val="aa"/>
    <w:link w:val="ad"/>
    <w:uiPriority w:val="99"/>
    <w:semiHidden/>
    <w:unhideWhenUsed/>
    <w:rsid w:val="0033086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308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8ACB9-A060-4A5F-9238-ACA0A0AB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344</Words>
  <Characters>363</Characters>
  <Application>Microsoft Office Word</Application>
  <DocSecurity>0</DocSecurity>
  <Lines>40</Lines>
  <Paragraphs>35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王磊</dc:creator>
  <cp:keywords/>
  <dc:description/>
  <cp:lastModifiedBy>王磊</cp:lastModifiedBy>
  <cp:revision>4</cp:revision>
  <cp:lastPrinted>2025-03-31T00:47:00Z</cp:lastPrinted>
  <dcterms:created xsi:type="dcterms:W3CDTF">2025-06-23T01:04:00Z</dcterms:created>
  <dcterms:modified xsi:type="dcterms:W3CDTF">2025-06-23T01:48:00Z</dcterms:modified>
</cp:coreProperties>
</file>