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A8687" w14:textId="758D1210" w:rsidR="000A5293" w:rsidRPr="00EF40CC" w:rsidRDefault="00EF40CC" w:rsidP="00EF40CC">
      <w:r>
        <w:rPr>
          <w:rFonts w:hint="eastAsia"/>
        </w:rPr>
        <w:t>相關連結</w:t>
      </w:r>
      <w:bookmarkStart w:id="0" w:name="_GoBack"/>
      <w:bookmarkEnd w:id="0"/>
      <w:r>
        <w:br/>
      </w:r>
      <w:r w:rsidRPr="00EF40CC">
        <w:t>https://www.facebook.com/jwca11th/</w:t>
      </w:r>
    </w:p>
    <w:sectPr w:rsidR="000A5293" w:rsidRPr="00EF4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CD"/>
    <w:rsid w:val="000A5293"/>
    <w:rsid w:val="00564CCD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3C51"/>
  <w15:chartTrackingRefBased/>
  <w15:docId w15:val="{2834F993-853D-46EA-900B-8DB13C3C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劉季涵</dc:creator>
  <cp:keywords/>
  <dc:description/>
  <cp:lastModifiedBy>劉季涵</cp:lastModifiedBy>
  <cp:revision>2</cp:revision>
  <dcterms:created xsi:type="dcterms:W3CDTF">2025-11-25T08:37:00Z</dcterms:created>
  <dcterms:modified xsi:type="dcterms:W3CDTF">2025-11-25T08:38:00Z</dcterms:modified>
</cp:coreProperties>
</file>